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ВОЗРАЖЕНИЙ НА СУДЕБНЫЙ ПРИКАЗ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Отмена судебного приказа: возражения должника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десятидневный срок пропущен — возражения с обоснованием уважительных причин и ходатайством о восстановлении срока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Номер дела, дату приказа, взыскателя и сумму перепишите из своего судебного приказа. Обосновывать несогласие подробно не нужно: по п. 31 постановления Пленума ВС РФ № 62 от 27.12.2016 возражения могут содержать только указание на несогласие с приказом.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возражения мировому судье того судебного участка, который вынес приказ, — лично в канцелярию под отметку о принятии либо почтой. Срок — 10 дней со дня получения копии приказа (ст. 128 ГПК РФ), государственной пошлиной возражения не облагаются.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 с датой либо опись вложения и квитанцию) — именно оно подтверждает, что вы уложились в срок.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128 ГПК РФ, ч. 1 ст. 129 ГПК РФ, ч. 2 ст. 129 ГПК РФ, ст. 112 ГПК РФ, п. 32 ПП ВС № 62 от 27.12.2016, п. 33 ПП ВС № 62 от 27.12.2016, п. 34 ПП ВС № 62 от 27.12.2016.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отмена приказа не списывает долг — взыскатель вправе подать иск, и спор будет рассмотрен по существу (ч. 1 ст. 129 ГПК РФ). Нужна помощь — закажите заполнение возражений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№ 254 района Хамовники г. Москвы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119019, г. Москва, ул. Судебная, д. 4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ООО МКК «Пример-Финанс»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2-1187/2026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ВОЗРАЖЕНИЯ ОТНОСИТЕЛЬНО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от 15.06.2026 по делу № 2-1187/2026, вынесенный мировым судьёй судебного участка № 254 района Хамовники г. Москвы, о взыскании с меня в пользу ООО МКК «Пример-Финанс» денежных средств в размере 43 200 руб., а также расходов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Основание требования взыскателя: задолженность по договору потребительского займа, заключённому в простой письменной форме.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 вынесении судебного приказа мне стало известно 20.07.2026 — из уведомления банка о списании денежных средств по исполнительному документу.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судебного приказа по адресу моей регистрации мной получена не была. Судебное почтовое отправление поступило в отделение почтовой связи 22.06.2026 и было возвращено отправителю за истечением срока хранения.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судебным приказом я не согласен(на). Существо несогласия: не согласен с размером взысканной задолженности, начисленных процентов и неустойки.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129 ГПК РФ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31 постановления Пленума Верховного Суда РФ № 62 от 27.12.2016, возражения могут содержать только указание на несогласие должника с вынесенным судебным приказом; обоснование по существу требования на данной стадии не требуется.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2 ст. 129 ГПК РФ возражения, поступившие по истечении установленного ст. 128 ГПК РФ срока, не рассматриваются и возвращаются, за исключением случая, если подавшее их лицо обосновало невозможность представления возражений в установленный срок по не зависящим от него причинам. Такое обоснование приведено в разделе 4 настоящих возражений.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ПРИЧИНЫ ПРОПУСКА СРОКА И ХОДАТАЙСТВО О ЕГО ВОССТАНОВЛЕНИИ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период течения десятидневного срока представить возражения я не мог(ла) по не зависящим от меня причинам: я находился(лась) на стационарном лечении и по адресу регистрации не проживал(а), в связи с чем судебную корреспонденцию получить не мог(ла). Указанное обстоятельство возникло 18.06.2026 и прекратилось 15.07.2026, что подтверждается приложенным документом: выписной эпикриз медицинской организации с указанием периода стационарного лечения.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Настоящие возражения направлены 22.07.2026, то есть не позднее десяти дней со дня прекращения обстоятельств, препятствовавших их своевременному представлению. Данный порядок соответствует разъяснениям пп. 33 и 34 постановления Пленума Верховного Суда РФ № 62 от 27.12.2016: обстоятельства, объективно исключавшие возможность подачи возражений, приходились на период установленного срока, а подтверждающие документы приложены к возражениям.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Одновременно, на случай если суд признает необходимым разрешение вопроса в порядке ст. 112 ГПК РФ, прошу восстановить пропущенный процессуальный срок на подачу возражений относительно исполнения судебного приказа по тем же основаниям.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Восстановить пропущенный срок на подачу возражений относительно исполнения судебного приказа (ст. 112, ч. 2 ст. 129 ГПК РФ).</w:t>
      </w:r>
    </w:p>
    <w:p>
      <w:pPr>
        <w:spacing w:after="80"/>
        <w:jc w:val="both"/>
      </w:pPr>
      <w:r>
        <w:rPr>
          <w:sz w:val="24"/>
          <w:szCs w:val="24"/>
        </w:rPr>
        <w:t xml:space="preserve">2) Судебный приказ от 15.06.2026 по делу № 2-1187/2026 о взыскании с меня в пользу ООО МКК «Пример-Финанс» денежных средств в размере 43 200 руб.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3) Копию определения об отмене судебного приказа направить мне по адресу, указанному в настоящих возражениях.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судебного приказа от 15.06.2026 по делу № 2-1187/2026 — на 1 листе (при наличии).</w:t>
      </w:r>
    </w:p>
    <w:p>
      <w:pPr>
        <w:spacing w:after="80"/>
        <w:jc w:val="both"/>
      </w:pPr>
      <w:r>
        <w:rPr>
          <w:sz w:val="24"/>
          <w:szCs w:val="24"/>
        </w:rPr>
        <w:t xml:space="preserve">2. выписной эпикриз медицинской организации с указанием периода стационарного лечения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Отчёт об отслеживании почтового отправления с отметками о поступлении в отделение связи и возврате за истечением срока хранения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настоящих возражений для взыскателя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Обстоятельство, на которое я ссылаюсь, подтверждено документом: без такого подтверждения возражения, поданные за пределами срока, подлежат возврату, а определение об отмене приказа может быть обжаловано взыскателем в частном порядке по мотиву отсутствия уважительных причин (ч. 2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22.07.2026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_______________ (номер участка и район из приказа)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судебного участка)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________________________ (взыскатель: банк, МФО, УК, оператор связи)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_______________ (номер дела из приказа)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ВОЗРАЖЕНИЯ ОТНОСИТЕЛЬНО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Судебный приказ от «__» __________ 20__ г. (дата вынесения приказа) по делу № _______________ (номер дела из приказа), вынесенный мировым судьёй судебного участка _______________ (номер участка и район из приказа), о взыскании с меня в пользу ________________________ (взыскатель: банк, МФО, УК, оператор связи) денежных средств в размере __________ (взысканная сумма по приказу) руб., а также расходов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Основание требования взыскателя: ________________________ (на чём основано требование: договор займа, ЖКУ, услуги связи).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 вынесении судебного приказа мне стало известно «__» __________ 20__ г. (дата получения копии приказа) — ________________________ (откуда узнали о приказе).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судебного приказа по адресу моей регистрации мной получена не была. Судебное почтовое отправление поступило в отделение почтовой связи «__» __________ 20__ г. (дата поступления письма в отделение) и было возвращено отправителю за истечением срока хранения.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судебным приказом я не согласен(на). Существо несогласия: ________________________ (кратко: с чем именно не согласны).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129 ГПК РФ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31 постановления Пленума Верховного Суда РФ № 62 от 27.12.2016, возражения могут содержать только указание на несогласие должника с вынесенным судебным приказом; обоснование по существу требования на данной стадии не требуется.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2 ст. 129 ГПК РФ возражения, поступившие по истечении установленного ст. 128 ГПК РФ срока, не рассматриваются и возвращаются, за исключением случая, если подавшее их лицо обосновало невозможность представления возражений в установленный срок по не зависящим от него причинам. Такое обоснование приведено в разделе 4 настоящих возражений.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ПРИЧИНЫ ПРОПУСКА СРОКА И ХОДАТАЙСТВО О ЕГО ВОССТАНОВЛЕНИИ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период течения десятидневного срока представить возражения я не мог(ла) по не зависящим от меня причинам: ________________________ (что помешало подать возражения вовремя). Указанное обстоятельство возникло «__» __________ 20__ г. (когда обстоятельство возникло) и прекратилось «__» __________ 20__ г. (когда обстоятельство прекратилось), что подтверждается приложенным документом: ________________________ (документ, подтверждающий причину).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Настоящие возражения направлены «__» __________ 20__ г. (дата подписи), то есть не позднее десяти дней со дня прекращения обстоятельств, препятствовавших их своевременному представлению. Данный порядок соответствует разъяснениям пп. 33 и 34 постановления Пленума Верховного Суда РФ № 62 от 27.12.2016: обстоятельства, объективно исключавшие возможность подачи возражений, приходились на период установленного срока, а подтверждающие документы приложены к возражениям.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Одновременно, на случай если суд признает необходимым разрешение вопроса в порядке ст. 112 ГПК РФ, прошу восстановить пропущенный процессуальный срок на подачу возражений относительно исполнения судебного приказа по тем же основаниям.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Восстановить пропущенный срок на подачу возражений относительно исполнения судебного приказа (ст. 112, ч. 2 ст. 129 ГПК РФ).</w:t>
      </w:r>
    </w:p>
    <w:p>
      <w:pPr>
        <w:spacing w:after="80"/>
        <w:jc w:val="both"/>
      </w:pPr>
      <w:r>
        <w:rPr>
          <w:sz w:val="24"/>
          <w:szCs w:val="24"/>
        </w:rPr>
        <w:t xml:space="preserve">2) Судебный приказ от «__» __________ 20__ г. (дата вынесения приказа) по делу № _______________ (номер дела из приказа) о взыскании с меня в пользу ________________________ (взыскатель: банк, МФО, УК, оператор связи) денежных средств в размере __________ (взысканная сумма по приказу) руб.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3) Копию определения об отмене судебного приказа направить мне по адресу, указанному в настоящих возражениях.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судебного приказа от «__» __________ 20__ г. (дата вынесения приказа) по делу № _______________ (номер дела из приказа) — на 1 листе (при наличии).</w:t>
      </w:r>
    </w:p>
    <w:p>
      <w:pPr>
        <w:spacing w:after="80"/>
        <w:jc w:val="both"/>
      </w:pPr>
      <w:r>
        <w:rPr>
          <w:sz w:val="24"/>
          <w:szCs w:val="24"/>
        </w:rPr>
        <w:t xml:space="preserve">2. ________________________ (документ, подтверждающий причину)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Отчёт об отслеживании почтового отправления с отметками о поступлении в отделение связи и возврате за истечением срока хранения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настоящих возражений для взыскателя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Обстоятельство, на которое я ссылаюсь, подтверждено документом: без такого подтверждения возражения, поданные за пределами срока, подлежат возврату, а определение об отмене приказа может быть обжаловано взыскателем в частном порядке по мотиву отсутствия уважительных причин (ч. 2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возражений: Отмена судебного приказа: возражения должника</dc:title>
  <dc:creator>Досудебно (dosudebno.ru)</dc:creator>
  <dc:description>Бесплатный шаблон возражений относительно исполнения судебного приказа</dc:description>
  <cp:lastModifiedBy>Un-named</cp:lastModifiedBy>
  <cp:revision>1</cp:revision>
  <dcterms:created xsi:type="dcterms:W3CDTF">2026-08-01T20:15:47.199Z</dcterms:created>
  <dcterms:modified xsi:type="dcterms:W3CDTF">2026-08-01T20:15:47.199Z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