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ЗАЯВЛЕНИЯ ПОСЛЕ ОТМЕНЫ СУДЕБНОГО ПРИКАЗА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Прекращение исполнительного производства после отмены судебного приказа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исполнительное производство не возбуждалось, взыскатель предъявил приказ напрямую в банк, приказ отменён — остановка дальнейших списаний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приказа, дату определения об отмене, номер исполнительного производства и суммы удержаний перепишите из своих документов — в образце они приведены лишь для примера. Возврату подлежит фактически удержанное, а не сумма приказа: подтвердите её справкой пристава, выпиской по счёту или справкой бухгалтерии.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Заявление о прекращении исполнительного производства подайте в отделение судебных приставов, ведущее производство, — через канцелярию под отметку, почтой или через «Госуслуги»; государственной пошлиной оно не облагается, рассматривается в 10 дней (ч. 5 ст. 64.1 ФЗ-229). Заявление о повороте исполнения подайте мировому судье, вынесшему приказ; за него уплачивается государственная пошлина 3 000 руб. (пп. 13 п. 1 ст. 333.19 НК РФ), квитанция прикладывается.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канцелярии, опись вложения и квитанцию) и возьмите в судебном участке несколько заверенных копий определения об отмене — они понадобятся приставу, банку и работодателю.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1 ст. 129 ГПК РФ, ч. 2 ст. 121 ГПК РФ, ч. 1 ст. 8 ФЗ-229 от 02.10.2007, ст. 443 ГПК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Помните: возврат денег не прекращает обязательство — взыскатель вправе предъявить требование иском (ч. 1 ст. 129 ГПК РФ). Нужна помощь — закажите заполнение заявления на dosudebno.ru.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115035, г. Москва, ул. Банковская, д. 3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Счёт: 40817810099910001234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ЗАЯВЛЕНИЕ О ПРЕКРАЩЕНИИ СПИСАНИЙ ПО ОТМЕНЁННОМУ СУДЕБНОМУ ПРИКАЗУ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ПО КАКОМУ ДОКУМЕНТУ СПИСЫВАЮТСЯ ДЕНЬГИ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Судебным приказом от 15.06.2026 по делу № 2-1187/2026, вынесенным мировым судьёй судебного участка № 254 района Хамовники г. Москвы, с меня в пользу ООО МКК «Пример-Финанс» взысканы денежные средства в размере 43 200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Исполнительное производство по данному судебному приказу не возбуждалось. Судебный приказ является одновременно исполнительным документом (ч. 2 ст. 121 ГПК РФ), и взыскатель предъявил его к исполнению непосредственно в Ваш банк, минуя органы принудительного исполнения, что допускается ч. 1 ст. 8 Федерального закона от 02.10.2007 № 229-ФЗ «Об исполнительном производстве».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указанного приказа с моего счёта 40817810099910001234 списано 27 500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ПРИКАЗ ОТМЕНЁН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Определением мирового судьи судебного участка № 254 района Хамовники г. Москвы от 10.07.2026 судебный приказ от 15.06.2026 по делу № 2-1187/2026 ОТМЕНЁН на основании ч. 1 ст. 129 ГПК РФ в связи с поступлением возражений должника относительно его исполнения.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определения об отмене судебного приказа прилагается к настоящему заявлению.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ПРАВОВЫЕ ПОСЛЕДСТВИЯ ОТМЕНЫ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Отменённый судебный приказ утратил силу исполнительного документа. Правовое основание для дальнейшего списания денежных средств с моих счетов отсутствует, а требования, содержащиеся в нём, исполнению не подлежат.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до поступления настоящего заявления банк действовал правомерно: он исполнял предъявленный ему исполнительный документ в порядке ч. 1 ст. 8 Федерального закона № 229-ФЗ и не был осведомлён об отмене приказа. Основание для исполнения отпало с вынесением определения об отмене.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Денежные средства, списанные со счёта, но не перечисленные взыскателю, подлежат возврату на мой счёт: правовое основание для их перечисления отсутствует.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Прекратить дальнейшее списание денежных средств с моих счетов по судебному приказу от 15.06.2026 по делу № 2-1187/2026, отменённому определением от 10.07.2026.</w:t>
      </w:r>
    </w:p>
    <w:p>
      <w:pPr>
        <w:spacing w:after="80"/>
        <w:jc w:val="both"/>
      </w:pPr>
      <w:r>
        <w:rPr>
          <w:sz w:val="24"/>
          <w:szCs w:val="24"/>
        </w:rPr>
        <w:t xml:space="preserve">2) Не принимать указанный судебный приказ к исполнению в случае его повторного предъявления.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Возвратить на мой счёт 40817810099910001234 денежные средства, списанные по отменённому судебному приказу и не перечисленные взыскателю.</w:t>
      </w:r>
    </w:p>
    <w:p>
      <w:pPr>
        <w:spacing w:after="80"/>
        <w:jc w:val="both"/>
      </w:pPr>
      <w:r>
        <w:rPr>
          <w:sz w:val="24"/>
          <w:szCs w:val="24"/>
        </w:rPr>
        <w:t xml:space="preserve">4) Выдать мне справку (выписку) о всех списаниях по указанному судебному приказу с указанием дат, сумм и назначения платежа.</w:t>
      </w:r>
    </w:p>
    <w:p>
      <w:pPr>
        <w:spacing w:after="80"/>
        <w:jc w:val="both"/>
      </w:pPr>
      <w:r>
        <w:rPr>
          <w:sz w:val="24"/>
          <w:szCs w:val="24"/>
        </w:rPr>
        <w:t xml:space="preserve">5) О результатах рассмотрения настоящего заявления сообщить мне по адресу или адресу электронной почты, указанным выше.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определения об отмене судебного приказа от 10.07.2026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судебного приказа от 15.06.2026 по делу № 2-1187/2026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Денежные средства, уже перечисленные взыскателю, банк не возвращает — распорядиться ими он не может. Для их возврата подаётся отдельное заявление о повороте исполнения судебного приказа мировому судье, вынесшему приказ (ст. 443 ГПК РФ, п. 35 постановления Пленума Верховного Суда РФ № 62 от 27.12.2016); такое заявление облагается государственной пошлиной 3 000 руб. Справка о списаниях, запрошенная пунктом 4 настоящего заявления, потребуется именно для него. Отмена приказа также не прекращает само обязательство: взыскатель вправе предъявить требование в порядке искового производства (ч. 1 ст. 129 ГПК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16.07.2026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(адрес отделения или головного офиса банка)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Счёт: ________________ (номер счёта)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ЗАЯВЛЕНИЕ О ПРЕКРАЩЕНИИ СПИСАНИЙ ПО ОТМЕНЁННОМУ СУДЕБНОМУ ПРИКАЗУ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ПО КАКОМУ ДОКУМЕНТУ СПИСЫВАЮТСЯ ДЕНЬГИ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Судебным приказом от «__» __________ 20__ г. (дата вынесения приказа) по делу № _______________ (номер дела из приказа), вынесенным мировым судьёй судебного участка _______________ (номер участка и район из приказа), с меня в пользу ________________________ (взыскатель: банк, МФО, УК, оператор связи) взысканы денежные средства в размере __________ (взысканная сумма по приказу)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Исполнительное производство по данному судебному приказу не возбуждалось. Судебный приказ является одновременно исполнительным документом (ч. 2 ст. 121 ГПК РФ), и взыскатель предъявил его к исполнению непосредственно в Ваш банк, минуя органы принудительного исполнения, что допускается ч. 1 ст. 8 Федерального закона от 02.10.2007 № 229-ФЗ «Об исполнительном производстве».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указанного приказа с моего счёта ________________ (номер счёта) списано __________ (фактически взысканная сумма)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ПРИКАЗ ОТМЕНЁН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Определением мирового судьи судебного участка _______________ (номер участка и район из приказа) от «__» __________ 20__ г. (дата определения об отмене приказа) судебный приказ от «__» __________ 20__ г. (дата вынесения приказа) по делу № _______________ (номер дела из приказа) ОТМЕНЁН на основании ч. 1 ст. 129 ГПК РФ в связи с поступлением возражений должника относительно его исполнения.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определения об отмене судебного приказа прилагается к настоящему заявлению.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ПРАВОВЫЕ ПОСЛЕДСТВИЯ ОТМЕНЫ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Отменённый судебный приказ утратил силу исполнительного документа. Правовое основание для дальнейшего списания денежных средств с моих счетов отсутствует, а требования, содержащиеся в нём, исполнению не подлежат.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до поступления настоящего заявления банк действовал правомерно: он исполнял предъявленный ему исполнительный документ в порядке ч. 1 ст. 8 Федерального закона № 229-ФЗ и не был осведомлён об отмене приказа. Основание для исполнения отпало с вынесением определения об отмене.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Денежные средства, списанные со счёта, но не перечисленные взыскателю, подлежат возврату на мой счёт: правовое основание для их перечисления отсутствует.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Прекратить дальнейшее списание денежных средств с моих счетов по судебному приказу от «__» __________ 20__ г. (дата вынесения приказа) по делу № _______________ (номер дела из приказа), отменённому определением от «__» __________ 20__ г. (дата определения об отмене приказа).</w:t>
      </w:r>
    </w:p>
    <w:p>
      <w:pPr>
        <w:spacing w:after="80"/>
        <w:jc w:val="both"/>
      </w:pPr>
      <w:r>
        <w:rPr>
          <w:sz w:val="24"/>
          <w:szCs w:val="24"/>
        </w:rPr>
        <w:t xml:space="preserve">2) Не принимать указанный судебный приказ к исполнению в случае его повторного предъявления.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Возвратить на мой счёт ________________ (номер счёта) денежные средства, списанные по отменённому судебному приказу и не перечисленные взыскателю.</w:t>
      </w:r>
    </w:p>
    <w:p>
      <w:pPr>
        <w:spacing w:after="80"/>
        <w:jc w:val="both"/>
      </w:pPr>
      <w:r>
        <w:rPr>
          <w:sz w:val="24"/>
          <w:szCs w:val="24"/>
        </w:rPr>
        <w:t xml:space="preserve">4) Выдать мне справку (выписку) о всех списаниях по указанному судебному приказу с указанием дат, сумм и назначения платежа.</w:t>
      </w:r>
    </w:p>
    <w:p>
      <w:pPr>
        <w:spacing w:after="80"/>
        <w:jc w:val="both"/>
      </w:pPr>
      <w:r>
        <w:rPr>
          <w:sz w:val="24"/>
          <w:szCs w:val="24"/>
        </w:rPr>
        <w:t xml:space="preserve">5) О результатах рассмотрения настоящего заявления сообщить мне по адресу или адресу электронной почты, указанным выше.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определения об отмене судебного приказа от «__» __________ 20__ г. (дата определения об отмене приказа)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судебного приказа от «__» __________ 20__ г. (дата вынесения приказа) по делу № _______________ (номер дела из приказа)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Денежные средства, уже перечисленные взыскателю, банк не возвращает — распорядиться ими он не может. Для их возврата подаётся отдельное заявление о повороте исполнения судебного приказа мировому судье, вынесшему приказ (ст. 443 ГПК РФ, п. 35 постановления Пленума Верховного Суда РФ № 62 от 27.12.2016); такое заявление облагается государственной пошлиной 3 000 руб. Справка о списаниях, запрошенная пунктом 4 настоящего заявления, потребуется именно для него. Отмена приказа также не прекращает само обязательство: взыскатель вправе предъявить требование в порядке искового производства (ч. 1 ст. 129 ГПК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заявления: Прекращение исполнительного производства после отмены судебного приказа</dc:title>
  <dc:creator>Досудебно (dosudebno.ru)</dc:creator>
  <dc:description>Бесплатный шаблон заявления о повороте исполнения судебного приказа и о прекращении исполнительного производства</dc:description>
  <cp:lastModifiedBy>Un-named</cp:lastModifiedBy>
  <cp:revision>1</cp:revision>
  <dcterms:created xsi:type="dcterms:W3CDTF">2026-08-25T21:52:10.712Z</dcterms:created>
  <dcterms:modified xsi:type="dcterms:W3CDTF">2026-08-25T21:52:10.712Z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